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B7C" w:rsidRDefault="00090553" w:rsidP="00090553">
      <w:bookmarkStart w:id="0" w:name="_GoBack"/>
      <w:bookmarkEnd w:id="0"/>
      <w:r>
        <w:rPr>
          <w:noProof/>
          <w:sz w:val="24"/>
          <w:szCs w:val="24"/>
          <w:lang w:eastAsia="en-GB"/>
        </w:rPr>
        <w:drawing>
          <wp:anchor distT="0" distB="0" distL="114300" distR="114300" simplePos="0" relativeHeight="251659776" behindDoc="0" locked="0" layoutInCell="1" allowOverlap="1">
            <wp:simplePos x="0" y="0"/>
            <wp:positionH relativeFrom="margin">
              <wp:posOffset>4419600</wp:posOffset>
            </wp:positionH>
            <wp:positionV relativeFrom="margin">
              <wp:posOffset>47625</wp:posOffset>
            </wp:positionV>
            <wp:extent cx="1106170" cy="958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ew.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6170" cy="9588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CC0099"/>
          <w:lang w:eastAsia="en-GB"/>
        </w:rPr>
        <w:drawing>
          <wp:inline distT="0" distB="0" distL="0" distR="0" wp14:anchorId="33AD9806" wp14:editId="25ADFEEA">
            <wp:extent cx="2324100" cy="970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L Main Logo Colou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52799" cy="1024010"/>
                    </a:xfrm>
                    <a:prstGeom prst="rect">
                      <a:avLst/>
                    </a:prstGeom>
                    <a:noFill/>
                    <a:ln>
                      <a:noFill/>
                    </a:ln>
                  </pic:spPr>
                </pic:pic>
              </a:graphicData>
            </a:graphic>
          </wp:inline>
        </w:drawing>
      </w:r>
    </w:p>
    <w:p w:rsidR="00DC120F" w:rsidRDefault="00DC120F" w:rsidP="00DC120F">
      <w:r>
        <w:t>Dear Parents / Carers,</w:t>
      </w:r>
    </w:p>
    <w:p w:rsidR="00DC120F" w:rsidRDefault="0006639C" w:rsidP="00DC120F">
      <w:pPr>
        <w:jc w:val="both"/>
      </w:pPr>
      <w:r>
        <w:t xml:space="preserve">Thank you for everyone’s support this term, </w:t>
      </w:r>
      <w:r w:rsidR="00DC120F">
        <w:t xml:space="preserve">I would like to thank everyone again </w:t>
      </w:r>
      <w:r>
        <w:t xml:space="preserve">and </w:t>
      </w:r>
      <w:r w:rsidR="00DC120F">
        <w:t xml:space="preserve">for the very warm welcome, it has been a pleasure speaking with parents and carers daily on the playground. The children have been wonderful! </w:t>
      </w:r>
      <w:r>
        <w:t>I was especially filled with pride at our recent school pantomime visit: Our pupils’ behaviour was outstanding. As always, p</w:t>
      </w:r>
      <w:r w:rsidR="00DC120F">
        <w:t>lease feel free to pop to the school office anytime if you would like to speak with me or a staff member.</w:t>
      </w:r>
    </w:p>
    <w:p w:rsidR="00DC120F" w:rsidRDefault="00DC120F" w:rsidP="00DC120F">
      <w:pPr>
        <w:jc w:val="both"/>
      </w:pPr>
      <w:r w:rsidRPr="00D73744">
        <w:rPr>
          <w:b/>
        </w:rPr>
        <w:t>Praise Assembly:</w:t>
      </w:r>
      <w:r>
        <w:t xml:space="preserve">  It has been great to see so many parent/carers and family members at Friday’s Praise Assembly. This takes place at 2.40 every Friday and all are welcome. </w:t>
      </w:r>
    </w:p>
    <w:p w:rsidR="00EB407D" w:rsidRDefault="00EB407D" w:rsidP="00EB407D">
      <w:pPr>
        <w:jc w:val="both"/>
      </w:pPr>
      <w:r w:rsidRPr="00E8223E">
        <w:rPr>
          <w:b/>
        </w:rPr>
        <w:t>Volunteers / Parent Teacher Association</w:t>
      </w:r>
      <w:r>
        <w:rPr>
          <w:b/>
        </w:rPr>
        <w:t xml:space="preserve"> –  </w:t>
      </w:r>
      <w:r w:rsidRPr="000306A5">
        <w:t xml:space="preserve">I cannot express my gratitude enough for our </w:t>
      </w:r>
      <w:r>
        <w:t>AMAZING</w:t>
      </w:r>
      <w:r w:rsidRPr="000306A5">
        <w:t xml:space="preserve"> PTA volunteers. Our Christmas Fair raised almost £600 </w:t>
      </w:r>
      <w:r>
        <w:t>(We all loved meeting Father Christmas</w:t>
      </w:r>
      <w:r w:rsidR="002617DA">
        <w:t xml:space="preserve"> too</w:t>
      </w:r>
      <w:r>
        <w:t xml:space="preserve">) </w:t>
      </w:r>
      <w:r w:rsidRPr="000306A5">
        <w:t>and this week’s disco was greatly enjoyed by all!</w:t>
      </w:r>
      <w:r>
        <w:t xml:space="preserve"> These vital funds will allow us to continue to subsidise trips and events. </w:t>
      </w:r>
      <w:r>
        <w:rPr>
          <w:b/>
        </w:rPr>
        <w:t xml:space="preserve"> </w:t>
      </w:r>
      <w:r w:rsidRPr="000306A5">
        <w:t>If you could spare a little time to be involved in any way please contact the school office.</w:t>
      </w:r>
      <w:r>
        <w:t xml:space="preserve"> Also we would welcome volunteers to support with reading with children and classroom activities.</w:t>
      </w:r>
      <w:r>
        <w:rPr>
          <w:b/>
        </w:rPr>
        <w:t xml:space="preserve"> </w:t>
      </w:r>
      <w:r>
        <w:t xml:space="preserve">In line with Keeping Children Safe in Education legislation all volunteers will be required to undertake a vetting process which will include clearance through the Disclosure and Barring Service (DBS) </w:t>
      </w:r>
    </w:p>
    <w:p w:rsidR="00EB407D" w:rsidRDefault="00EB407D" w:rsidP="00EB407D">
      <w:pPr>
        <w:jc w:val="both"/>
      </w:pPr>
      <w:r w:rsidRPr="00EB407D">
        <w:rPr>
          <w:b/>
        </w:rPr>
        <w:t>Parent Governor:</w:t>
      </w:r>
      <w:r>
        <w:t xml:space="preserve"> We have a vacancy for a Parent Governor, no previous experience is needed and full training will be given. If you are interested and would like to have an informal chat about it please give your details to our school office. This is a great opportunity to help shape the future of St Joseph’s. </w:t>
      </w:r>
    </w:p>
    <w:p w:rsidR="00DC120F" w:rsidRDefault="00F9721B" w:rsidP="00DC120F">
      <w:pPr>
        <w:jc w:val="both"/>
      </w:pPr>
      <w:r>
        <w:rPr>
          <w:b/>
        </w:rPr>
        <w:t>Stella Maris (formerly Apostleship of the sea</w:t>
      </w:r>
      <w:r w:rsidR="00BD0885">
        <w:rPr>
          <w:b/>
        </w:rPr>
        <w:t>)</w:t>
      </w:r>
      <w:r w:rsidR="00DC120F">
        <w:rPr>
          <w:b/>
        </w:rPr>
        <w:t xml:space="preserve">: </w:t>
      </w:r>
      <w:r w:rsidR="00DC120F">
        <w:t xml:space="preserve"> </w:t>
      </w:r>
      <w:r>
        <w:t xml:space="preserve">We were blessed with a recent visit by Steve Willows to tell us about how the Stella Maris charity supports seafarers from all over our world. 90% of all imported goods reach our country via cargo ships whose crews spend many months away from their families. In January we will be asking for donations of toiletries, toothpaste etc and bags of boiled sweets or chocolate to support this wonderful charity. A very practical way of living out our Catholic Mission.  </w:t>
      </w:r>
    </w:p>
    <w:p w:rsidR="00EB407D" w:rsidRDefault="00EB407D" w:rsidP="00DC120F">
      <w:pPr>
        <w:jc w:val="both"/>
      </w:pPr>
      <w:r w:rsidRPr="00EB407D">
        <w:rPr>
          <w:b/>
        </w:rPr>
        <w:t>Catholic Life:</w:t>
      </w:r>
      <w:r>
        <w:t xml:space="preserve"> Special thanks to our Lay Chaplain Ms Libby Mellows and to Father Andrew for all their support this year. Everyone is welcome to our school Masses and Liturgies. It was a joy be present at this week’s two joint school carol services. “The Love certainly shone down” on us! Thank you for the amazing turnout to our 2pm &amp; 6pm Nativities last week. I would welcome feedback about the timings to help us plan for next year. </w:t>
      </w:r>
    </w:p>
    <w:p w:rsidR="00DC120F" w:rsidRDefault="00DC120F" w:rsidP="00DC120F">
      <w:pPr>
        <w:jc w:val="both"/>
      </w:pPr>
      <w:r w:rsidRPr="00E8223E">
        <w:rPr>
          <w:b/>
        </w:rPr>
        <w:t>Safeguarding Team:</w:t>
      </w:r>
      <w:r>
        <w:t xml:space="preserve"> If you have any worries or concerns about a child please report this to a member of our Safeguarding team: The DSL is Mr McDonnell, and our Deputy DSLs are Miss J Thorpe, Mrs Scott and Miss C Westfield. There are posters around school and in the reception area with the DSLs photographs and contact details. </w:t>
      </w:r>
      <w:r w:rsidR="0006639C" w:rsidRPr="00215F05">
        <w:rPr>
          <w:u w:val="single"/>
        </w:rPr>
        <w:t>If you have a concern about a </w:t>
      </w:r>
      <w:r w:rsidR="0006639C" w:rsidRPr="00215F05">
        <w:rPr>
          <w:bCs/>
          <w:u w:val="single"/>
        </w:rPr>
        <w:t xml:space="preserve">local family over the Christmas period (or throughout the year) </w:t>
      </w:r>
      <w:r w:rsidR="0006639C" w:rsidRPr="00215F05">
        <w:rPr>
          <w:u w:val="single"/>
        </w:rPr>
        <w:t> you can also contact the Local Authority 'Front Door' safeguarding team:   01472 326292 (option 2)</w:t>
      </w:r>
      <w:r w:rsidR="0006639C" w:rsidRPr="0006639C">
        <w:t> </w:t>
      </w:r>
      <w:hyperlink r:id="rId9" w:history="1">
        <w:r w:rsidR="0006639C" w:rsidRPr="004D5676">
          <w:rPr>
            <w:rStyle w:val="Hyperlink"/>
          </w:rPr>
          <w:t>NELCChildrensFrontDoor@nelincs.gov.uk</w:t>
        </w:r>
      </w:hyperlink>
      <w:r w:rsidR="0006639C">
        <w:t xml:space="preserve">   </w:t>
      </w:r>
      <w:r w:rsidR="002617DA">
        <w:t xml:space="preserve"> </w:t>
      </w:r>
      <w:r w:rsidRPr="001529A8">
        <w:rPr>
          <w:b/>
        </w:rPr>
        <w:t>‘Never Do Nothing’</w:t>
      </w:r>
      <w:r>
        <w:t xml:space="preserve"> </w:t>
      </w:r>
    </w:p>
    <w:p w:rsidR="00F64D68" w:rsidRDefault="00F64D68" w:rsidP="00DC120F">
      <w:pPr>
        <w:jc w:val="both"/>
      </w:pPr>
      <w:r w:rsidRPr="00F64D68">
        <w:rPr>
          <w:b/>
        </w:rPr>
        <w:t>School places:</w:t>
      </w:r>
      <w:r>
        <w:t xml:space="preserve"> We currently have </w:t>
      </w:r>
      <w:r w:rsidRPr="00BD0885">
        <w:rPr>
          <w:b/>
        </w:rPr>
        <w:t>116</w:t>
      </w:r>
      <w:r>
        <w:t xml:space="preserve"> pupils on roll and our </w:t>
      </w:r>
      <w:r w:rsidR="00BD0885">
        <w:t xml:space="preserve">full </w:t>
      </w:r>
      <w:r>
        <w:t xml:space="preserve">school capacity is </w:t>
      </w:r>
      <w:r w:rsidRPr="00BD0885">
        <w:rPr>
          <w:b/>
        </w:rPr>
        <w:t>230</w:t>
      </w:r>
      <w:r>
        <w:t>. Any positivity that you can share with other families to encourage them to choose St Joseph’s would be</w:t>
      </w:r>
      <w:r w:rsidR="00BD0885">
        <w:t xml:space="preserve"> eternally</w:t>
      </w:r>
      <w:r>
        <w:t xml:space="preserve"> appreciated. </w:t>
      </w:r>
    </w:p>
    <w:p w:rsidR="00BD0885" w:rsidRDefault="00F64D68" w:rsidP="00DC120F">
      <w:pPr>
        <w:jc w:val="both"/>
      </w:pPr>
      <w:r w:rsidRPr="00F64D68">
        <w:rPr>
          <w:b/>
        </w:rPr>
        <w:t>Thank you – staff:</w:t>
      </w:r>
      <w:r>
        <w:t xml:space="preserve"> We wish Mr Wrigley the very best in his new ventures. He has been a great asset to St Joseph’s. We also look forward to welcoming our new Deputy Headteacher Mrs Stacie Barnsley and our new Year 1 / 2 teacher Ms Chloe Bates. Our whole staff team have been amazing and do so much hard work behind the scenes which is greatly appreciated. I would like to give a special mention to our office team</w:t>
      </w:r>
      <w:r w:rsidR="00BD0885">
        <w:t>: Linda Halloran and Lynds</w:t>
      </w:r>
      <w:r w:rsidR="00152781">
        <w:t>a</w:t>
      </w:r>
      <w:r w:rsidR="00BD0885">
        <w:t xml:space="preserve">y Gresham – this </w:t>
      </w:r>
      <w:r w:rsidR="00BD0885" w:rsidRPr="002617DA">
        <w:rPr>
          <w:i/>
        </w:rPr>
        <w:t>dynamic duo</w:t>
      </w:r>
      <w:r w:rsidR="00BD0885">
        <w:t xml:space="preserve"> are the backbone of our school and I would be lost without them. </w:t>
      </w:r>
    </w:p>
    <w:p w:rsidR="00D613F2" w:rsidRDefault="00BD0885" w:rsidP="00DC120F">
      <w:pPr>
        <w:jc w:val="both"/>
      </w:pPr>
      <w:r w:rsidRPr="00BD0885">
        <w:rPr>
          <w:b/>
        </w:rPr>
        <w:lastRenderedPageBreak/>
        <w:t>Advent reflection:</w:t>
      </w:r>
      <w:r>
        <w:t xml:space="preserve"> This beautiful time of year when we gather to exchange gifts, share food and celebrate the birth of Jesus Christ our Saviour is a very precious time. We’ve talked a lot in school about this time of preparation and how we are preparing our hearts and souls for the return of Jesus. A time for forgiveness, good deeds and prayer. We hold especially in o</w:t>
      </w:r>
      <w:r w:rsidR="00EA2DCA">
        <w:t>u</w:t>
      </w:r>
      <w:r>
        <w:t xml:space="preserve">r prayers the residents of all faiths in the Holy Land. Sadly the very land upon which Jesus walked is at war with thousands of lives lost over recent months. Please keep world peace within your prayers. </w:t>
      </w:r>
    </w:p>
    <w:p w:rsidR="002617DA" w:rsidRDefault="002617DA" w:rsidP="00DC120F">
      <w:pPr>
        <w:jc w:val="both"/>
      </w:pPr>
      <w:r w:rsidRPr="002617DA">
        <w:rPr>
          <w:b/>
        </w:rPr>
        <w:t>Foodbanks:</w:t>
      </w:r>
      <w:r>
        <w:t xml:space="preserve"> Should you find yourself in difficulty over the festive period please do not hesitate to reach out for help. There is no shame in falling upon hard times and there are many organisations ready to help: A quick Google search for ‘Cleethorpes foodbanks 2023’ brought up this great website</w:t>
      </w:r>
      <w:r w:rsidR="00F364CE">
        <w:t xml:space="preserve"> listing lots of places providing food and support</w:t>
      </w:r>
      <w:r>
        <w:t xml:space="preserve">: </w:t>
      </w:r>
      <w:hyperlink r:id="rId10" w:history="1">
        <w:r w:rsidRPr="004D5676">
          <w:rPr>
            <w:rStyle w:val="Hyperlink"/>
          </w:rPr>
          <w:t>https://navigocare.co.uk/what-we-do/advice-and-support/food-banks</w:t>
        </w:r>
      </w:hyperlink>
      <w:r>
        <w:t xml:space="preserve"> </w:t>
      </w:r>
    </w:p>
    <w:p w:rsidR="00DC120F" w:rsidRDefault="00DC120F" w:rsidP="00DC120F">
      <w:pPr>
        <w:jc w:val="both"/>
      </w:pPr>
      <w:r w:rsidRPr="00EC4421">
        <w:rPr>
          <w:b/>
        </w:rPr>
        <w:t>Dates:</w:t>
      </w:r>
      <w:r>
        <w:t xml:space="preserve"> Please see </w:t>
      </w:r>
      <w:r w:rsidR="00EB407D">
        <w:t>below</w:t>
      </w:r>
      <w:r>
        <w:t xml:space="preserve"> for all currently known dates.</w:t>
      </w:r>
      <w:r w:rsidR="0006639C">
        <w:t xml:space="preserve"> </w:t>
      </w:r>
      <w:r w:rsidR="0006639C" w:rsidRPr="00F9721B">
        <w:rPr>
          <w:u w:val="single"/>
        </w:rPr>
        <w:t>There has been some changes to allow to us act upon ofsted’s recommendations.</w:t>
      </w:r>
      <w:r w:rsidR="0006639C">
        <w:t xml:space="preserve"> </w:t>
      </w:r>
      <w:r>
        <w:t xml:space="preserve"> I know as a working parent how important as much notice as possible is needed to attend events. </w:t>
      </w:r>
    </w:p>
    <w:p w:rsidR="00DC120F" w:rsidRDefault="00D613F2" w:rsidP="00DC120F">
      <w:pPr>
        <w:jc w:val="both"/>
      </w:pPr>
      <w:r>
        <w:t xml:space="preserve">Wishing you all a happy and Holy Christmas and a prosperous New Year, and looking forward to welcoming all our families back in 2024, </w:t>
      </w:r>
      <w:r w:rsidR="00DC120F">
        <w:t xml:space="preserve">Kind Regards, God Bless, Francis McDonnell, Headteacher. </w:t>
      </w:r>
    </w:p>
    <w:tbl>
      <w:tblPr>
        <w:tblStyle w:val="TableGrid"/>
        <w:tblW w:w="0" w:type="auto"/>
        <w:tblInd w:w="723" w:type="dxa"/>
        <w:tblLook w:val="04A0" w:firstRow="1" w:lastRow="0" w:firstColumn="1" w:lastColumn="0" w:noHBand="0" w:noVBand="1"/>
      </w:tblPr>
      <w:tblGrid>
        <w:gridCol w:w="2689"/>
        <w:gridCol w:w="6327"/>
      </w:tblGrid>
      <w:tr w:rsidR="00DC120F" w:rsidTr="00D613F2">
        <w:tc>
          <w:tcPr>
            <w:tcW w:w="2689" w:type="dxa"/>
          </w:tcPr>
          <w:p w:rsidR="00DC120F" w:rsidRPr="001529A8" w:rsidRDefault="00DC120F" w:rsidP="00FB37A8">
            <w:pPr>
              <w:jc w:val="center"/>
              <w:rPr>
                <w:b/>
              </w:rPr>
            </w:pPr>
            <w:r w:rsidRPr="001529A8">
              <w:rPr>
                <w:b/>
              </w:rPr>
              <w:t>Every Friday</w:t>
            </w:r>
          </w:p>
        </w:tc>
        <w:tc>
          <w:tcPr>
            <w:tcW w:w="6327" w:type="dxa"/>
          </w:tcPr>
          <w:p w:rsidR="00DC120F" w:rsidRDefault="00DC120F" w:rsidP="00FB37A8">
            <w:pPr>
              <w:jc w:val="both"/>
            </w:pPr>
            <w:r>
              <w:t xml:space="preserve">2.40 Praise Assembly: ALL WELCOME </w:t>
            </w:r>
          </w:p>
        </w:tc>
      </w:tr>
      <w:tr w:rsidR="00DC120F" w:rsidTr="00D613F2">
        <w:tc>
          <w:tcPr>
            <w:tcW w:w="2689" w:type="dxa"/>
          </w:tcPr>
          <w:p w:rsidR="00DC120F" w:rsidRPr="001529A8" w:rsidRDefault="00DC120F" w:rsidP="00FB37A8">
            <w:pPr>
              <w:jc w:val="both"/>
              <w:rPr>
                <w:b/>
              </w:rPr>
            </w:pPr>
            <w:r w:rsidRPr="001529A8">
              <w:rPr>
                <w:b/>
              </w:rPr>
              <w:t>Wednesday 3</w:t>
            </w:r>
            <w:r w:rsidRPr="001529A8">
              <w:rPr>
                <w:b/>
                <w:vertAlign w:val="superscript"/>
              </w:rPr>
              <w:t>rd</w:t>
            </w:r>
            <w:r w:rsidRPr="001529A8">
              <w:rPr>
                <w:b/>
              </w:rPr>
              <w:t xml:space="preserve"> January </w:t>
            </w:r>
          </w:p>
        </w:tc>
        <w:tc>
          <w:tcPr>
            <w:tcW w:w="6327" w:type="dxa"/>
          </w:tcPr>
          <w:p w:rsidR="00DC120F" w:rsidRPr="001529A8" w:rsidRDefault="00DC120F" w:rsidP="00FB37A8">
            <w:pPr>
              <w:jc w:val="both"/>
              <w:rPr>
                <w:b/>
              </w:rPr>
            </w:pPr>
            <w:r w:rsidRPr="001529A8">
              <w:rPr>
                <w:b/>
              </w:rPr>
              <w:t xml:space="preserve">Pupils and staff return to school </w:t>
            </w:r>
          </w:p>
        </w:tc>
      </w:tr>
      <w:tr w:rsidR="00B43101" w:rsidTr="00D613F2">
        <w:tc>
          <w:tcPr>
            <w:tcW w:w="2689" w:type="dxa"/>
          </w:tcPr>
          <w:p w:rsidR="00B43101" w:rsidRPr="00B43101" w:rsidRDefault="00B43101" w:rsidP="00FB37A8">
            <w:pPr>
              <w:jc w:val="both"/>
              <w:rPr>
                <w:b/>
                <w:color w:val="FF0000"/>
              </w:rPr>
            </w:pPr>
            <w:r w:rsidRPr="00B43101">
              <w:rPr>
                <w:b/>
                <w:color w:val="FF0000"/>
              </w:rPr>
              <w:t>Friday 19</w:t>
            </w:r>
            <w:r w:rsidRPr="00B43101">
              <w:rPr>
                <w:b/>
                <w:color w:val="FF0000"/>
                <w:vertAlign w:val="superscript"/>
              </w:rPr>
              <w:t>th</w:t>
            </w:r>
            <w:r w:rsidRPr="00B43101">
              <w:rPr>
                <w:b/>
                <w:color w:val="FF0000"/>
              </w:rPr>
              <w:t xml:space="preserve"> January </w:t>
            </w:r>
          </w:p>
        </w:tc>
        <w:tc>
          <w:tcPr>
            <w:tcW w:w="6327" w:type="dxa"/>
          </w:tcPr>
          <w:p w:rsidR="00B43101" w:rsidRPr="00B43101" w:rsidRDefault="00B43101" w:rsidP="00FB37A8">
            <w:pPr>
              <w:jc w:val="both"/>
              <w:rPr>
                <w:b/>
                <w:color w:val="FF0000"/>
              </w:rPr>
            </w:pPr>
            <w:r w:rsidRPr="00B43101">
              <w:rPr>
                <w:b/>
                <w:color w:val="FF0000"/>
              </w:rPr>
              <w:t>School closed to pupils: St Joseph’s and St Mary’s staff teams are having a joint curriculum training day as part of our post Ofsted Action Plan</w:t>
            </w:r>
          </w:p>
        </w:tc>
      </w:tr>
      <w:tr w:rsidR="00DC120F" w:rsidTr="00D613F2">
        <w:tc>
          <w:tcPr>
            <w:tcW w:w="2689" w:type="dxa"/>
          </w:tcPr>
          <w:p w:rsidR="00DC120F" w:rsidRPr="001529A8" w:rsidRDefault="00DC120F" w:rsidP="00FB37A8">
            <w:pPr>
              <w:jc w:val="both"/>
              <w:rPr>
                <w:b/>
              </w:rPr>
            </w:pPr>
            <w:r w:rsidRPr="001529A8">
              <w:rPr>
                <w:b/>
              </w:rPr>
              <w:t>Thursday 8</w:t>
            </w:r>
            <w:r w:rsidRPr="001529A8">
              <w:rPr>
                <w:b/>
                <w:vertAlign w:val="superscript"/>
              </w:rPr>
              <w:t>th</w:t>
            </w:r>
            <w:r w:rsidRPr="001529A8">
              <w:rPr>
                <w:b/>
              </w:rPr>
              <w:t xml:space="preserve"> February </w:t>
            </w:r>
          </w:p>
        </w:tc>
        <w:tc>
          <w:tcPr>
            <w:tcW w:w="6327" w:type="dxa"/>
          </w:tcPr>
          <w:p w:rsidR="00DC120F" w:rsidRPr="001529A8" w:rsidRDefault="00DC120F" w:rsidP="00FB37A8">
            <w:pPr>
              <w:jc w:val="both"/>
              <w:rPr>
                <w:b/>
              </w:rPr>
            </w:pPr>
            <w:r w:rsidRPr="001529A8">
              <w:rPr>
                <w:b/>
              </w:rPr>
              <w:t xml:space="preserve">3.10 School closes for half term </w:t>
            </w:r>
          </w:p>
        </w:tc>
      </w:tr>
      <w:tr w:rsidR="00DC120F" w:rsidTr="00D613F2">
        <w:tc>
          <w:tcPr>
            <w:tcW w:w="2689" w:type="dxa"/>
          </w:tcPr>
          <w:p w:rsidR="00DC120F" w:rsidRPr="00C5075E" w:rsidRDefault="00DC120F" w:rsidP="00FB37A8">
            <w:pPr>
              <w:jc w:val="both"/>
              <w:rPr>
                <w:b/>
              </w:rPr>
            </w:pPr>
            <w:r w:rsidRPr="00C5075E">
              <w:rPr>
                <w:b/>
              </w:rPr>
              <w:t>Monday 19</w:t>
            </w:r>
            <w:r w:rsidRPr="00C5075E">
              <w:rPr>
                <w:b/>
                <w:vertAlign w:val="superscript"/>
              </w:rPr>
              <w:t>th</w:t>
            </w:r>
            <w:r w:rsidRPr="00C5075E">
              <w:rPr>
                <w:b/>
              </w:rPr>
              <w:t xml:space="preserve"> February </w:t>
            </w:r>
          </w:p>
        </w:tc>
        <w:tc>
          <w:tcPr>
            <w:tcW w:w="6327" w:type="dxa"/>
          </w:tcPr>
          <w:p w:rsidR="00DC120F" w:rsidRPr="00C5075E" w:rsidRDefault="00DC120F" w:rsidP="00FB37A8">
            <w:pPr>
              <w:jc w:val="both"/>
              <w:rPr>
                <w:b/>
              </w:rPr>
            </w:pPr>
            <w:r w:rsidRPr="00C5075E">
              <w:rPr>
                <w:b/>
              </w:rPr>
              <w:t xml:space="preserve">Pupils and staff return to school </w:t>
            </w:r>
          </w:p>
        </w:tc>
      </w:tr>
      <w:tr w:rsidR="00DC120F" w:rsidTr="00D613F2">
        <w:tc>
          <w:tcPr>
            <w:tcW w:w="2689" w:type="dxa"/>
          </w:tcPr>
          <w:p w:rsidR="00DC120F" w:rsidRDefault="00DC120F" w:rsidP="00FB37A8">
            <w:r>
              <w:t>Thursday 22</w:t>
            </w:r>
            <w:r w:rsidRPr="006B2586">
              <w:rPr>
                <w:vertAlign w:val="superscript"/>
              </w:rPr>
              <w:t>nd</w:t>
            </w:r>
            <w:r>
              <w:t xml:space="preserve"> February</w:t>
            </w:r>
          </w:p>
        </w:tc>
        <w:tc>
          <w:tcPr>
            <w:tcW w:w="6327" w:type="dxa"/>
          </w:tcPr>
          <w:p w:rsidR="00DC120F" w:rsidRDefault="00DC120F" w:rsidP="00FB37A8">
            <w:pPr>
              <w:jc w:val="both"/>
            </w:pPr>
            <w:r>
              <w:t xml:space="preserve">2.30 Reconciliation service in school ALL WELCOME </w:t>
            </w:r>
          </w:p>
        </w:tc>
      </w:tr>
      <w:tr w:rsidR="00DC120F" w:rsidTr="00D613F2">
        <w:tc>
          <w:tcPr>
            <w:tcW w:w="2689" w:type="dxa"/>
          </w:tcPr>
          <w:p w:rsidR="00DC120F" w:rsidRDefault="00DC120F" w:rsidP="00FB37A8">
            <w:pPr>
              <w:jc w:val="both"/>
            </w:pPr>
            <w:r>
              <w:t>Wednesday 6</w:t>
            </w:r>
            <w:r w:rsidRPr="006B2586">
              <w:rPr>
                <w:vertAlign w:val="superscript"/>
              </w:rPr>
              <w:t>th</w:t>
            </w:r>
            <w:r>
              <w:t xml:space="preserve"> March </w:t>
            </w:r>
          </w:p>
        </w:tc>
        <w:tc>
          <w:tcPr>
            <w:tcW w:w="6327" w:type="dxa"/>
          </w:tcPr>
          <w:p w:rsidR="00DC120F" w:rsidRDefault="00DC120F" w:rsidP="00FB37A8">
            <w:pPr>
              <w:jc w:val="both"/>
            </w:pPr>
            <w:r>
              <w:t xml:space="preserve">World Book Day: EVERYONE TO DRESS UP! </w:t>
            </w:r>
          </w:p>
        </w:tc>
      </w:tr>
      <w:tr w:rsidR="00DC120F" w:rsidTr="00D613F2">
        <w:tc>
          <w:tcPr>
            <w:tcW w:w="2689" w:type="dxa"/>
          </w:tcPr>
          <w:p w:rsidR="00DC120F" w:rsidRDefault="00DC120F" w:rsidP="00FB37A8">
            <w:r>
              <w:t>Tuesday 19</w:t>
            </w:r>
            <w:r w:rsidRPr="006B2586">
              <w:rPr>
                <w:vertAlign w:val="superscript"/>
              </w:rPr>
              <w:t>th</w:t>
            </w:r>
            <w:r>
              <w:t xml:space="preserve"> March </w:t>
            </w:r>
          </w:p>
        </w:tc>
        <w:tc>
          <w:tcPr>
            <w:tcW w:w="6327" w:type="dxa"/>
          </w:tcPr>
          <w:p w:rsidR="00DC120F" w:rsidRDefault="00DC120F" w:rsidP="00FB37A8">
            <w:pPr>
              <w:jc w:val="both"/>
            </w:pPr>
            <w:r>
              <w:t xml:space="preserve">1.30 Mass in school for St Joseph’s Feast Day: ALL WELCOME </w:t>
            </w:r>
          </w:p>
        </w:tc>
      </w:tr>
      <w:tr w:rsidR="00DC120F" w:rsidTr="00D613F2">
        <w:tc>
          <w:tcPr>
            <w:tcW w:w="2689" w:type="dxa"/>
          </w:tcPr>
          <w:p w:rsidR="00DC120F" w:rsidRPr="001529A8" w:rsidRDefault="00DC120F" w:rsidP="00FB37A8">
            <w:pPr>
              <w:jc w:val="both"/>
              <w:rPr>
                <w:b/>
              </w:rPr>
            </w:pPr>
            <w:r w:rsidRPr="001529A8">
              <w:rPr>
                <w:b/>
              </w:rPr>
              <w:t>Thursday 28</w:t>
            </w:r>
            <w:r w:rsidRPr="001529A8">
              <w:rPr>
                <w:b/>
                <w:vertAlign w:val="superscript"/>
              </w:rPr>
              <w:t>th</w:t>
            </w:r>
            <w:r w:rsidRPr="001529A8">
              <w:rPr>
                <w:b/>
              </w:rPr>
              <w:t xml:space="preserve"> March </w:t>
            </w:r>
          </w:p>
        </w:tc>
        <w:tc>
          <w:tcPr>
            <w:tcW w:w="6327" w:type="dxa"/>
          </w:tcPr>
          <w:p w:rsidR="00DC120F" w:rsidRPr="001529A8" w:rsidRDefault="00DC120F" w:rsidP="00FB37A8">
            <w:pPr>
              <w:jc w:val="both"/>
              <w:rPr>
                <w:b/>
              </w:rPr>
            </w:pPr>
            <w:r w:rsidRPr="001529A8">
              <w:rPr>
                <w:b/>
              </w:rPr>
              <w:t xml:space="preserve">3.10 School closes for Easter </w:t>
            </w:r>
          </w:p>
        </w:tc>
      </w:tr>
      <w:tr w:rsidR="00DC120F" w:rsidTr="00D613F2">
        <w:tc>
          <w:tcPr>
            <w:tcW w:w="2689" w:type="dxa"/>
          </w:tcPr>
          <w:p w:rsidR="00DC120F" w:rsidRPr="001529A8" w:rsidRDefault="00DC120F" w:rsidP="00FB37A8">
            <w:pPr>
              <w:jc w:val="both"/>
              <w:rPr>
                <w:b/>
              </w:rPr>
            </w:pPr>
            <w:r w:rsidRPr="001529A8">
              <w:rPr>
                <w:b/>
              </w:rPr>
              <w:t xml:space="preserve">Tuesday </w:t>
            </w:r>
            <w:r>
              <w:rPr>
                <w:b/>
              </w:rPr>
              <w:t>16</w:t>
            </w:r>
            <w:r w:rsidRPr="00C5075E">
              <w:rPr>
                <w:b/>
                <w:vertAlign w:val="superscript"/>
              </w:rPr>
              <w:t>th</w:t>
            </w:r>
            <w:r>
              <w:rPr>
                <w:b/>
              </w:rPr>
              <w:t xml:space="preserve"> </w:t>
            </w:r>
            <w:r w:rsidRPr="001529A8">
              <w:rPr>
                <w:b/>
              </w:rPr>
              <w:t xml:space="preserve">April </w:t>
            </w:r>
          </w:p>
        </w:tc>
        <w:tc>
          <w:tcPr>
            <w:tcW w:w="6327" w:type="dxa"/>
          </w:tcPr>
          <w:p w:rsidR="00DC120F" w:rsidRPr="001529A8" w:rsidRDefault="00DC120F" w:rsidP="00FB37A8">
            <w:pPr>
              <w:jc w:val="both"/>
              <w:rPr>
                <w:b/>
              </w:rPr>
            </w:pPr>
            <w:r w:rsidRPr="001529A8">
              <w:rPr>
                <w:b/>
              </w:rPr>
              <w:t>Pupils return to school</w:t>
            </w:r>
          </w:p>
        </w:tc>
      </w:tr>
      <w:tr w:rsidR="00DC120F" w:rsidTr="00D613F2">
        <w:tc>
          <w:tcPr>
            <w:tcW w:w="2689" w:type="dxa"/>
          </w:tcPr>
          <w:p w:rsidR="00DC120F" w:rsidRDefault="00DC120F" w:rsidP="00FB37A8">
            <w:pPr>
              <w:jc w:val="both"/>
            </w:pPr>
            <w:r>
              <w:t>Monday 6</w:t>
            </w:r>
            <w:r w:rsidRPr="006B2586">
              <w:rPr>
                <w:vertAlign w:val="superscript"/>
              </w:rPr>
              <w:t>th</w:t>
            </w:r>
            <w:r>
              <w:t xml:space="preserve"> May </w:t>
            </w:r>
          </w:p>
        </w:tc>
        <w:tc>
          <w:tcPr>
            <w:tcW w:w="6327" w:type="dxa"/>
          </w:tcPr>
          <w:p w:rsidR="00DC120F" w:rsidRDefault="00DC120F" w:rsidP="00FB37A8">
            <w:pPr>
              <w:jc w:val="both"/>
            </w:pPr>
            <w:r>
              <w:t xml:space="preserve">Bank Holiday: School closed </w:t>
            </w:r>
          </w:p>
        </w:tc>
      </w:tr>
      <w:tr w:rsidR="00DC120F" w:rsidTr="00D613F2">
        <w:tc>
          <w:tcPr>
            <w:tcW w:w="2689" w:type="dxa"/>
          </w:tcPr>
          <w:p w:rsidR="00DC120F" w:rsidRDefault="00DC120F" w:rsidP="00FB37A8">
            <w:pPr>
              <w:jc w:val="both"/>
            </w:pPr>
            <w:r>
              <w:t>Thursday 9</w:t>
            </w:r>
            <w:r w:rsidRPr="006B2586">
              <w:rPr>
                <w:vertAlign w:val="superscript"/>
              </w:rPr>
              <w:t>th</w:t>
            </w:r>
            <w:r>
              <w:t xml:space="preserve"> May </w:t>
            </w:r>
          </w:p>
        </w:tc>
        <w:tc>
          <w:tcPr>
            <w:tcW w:w="6327" w:type="dxa"/>
          </w:tcPr>
          <w:p w:rsidR="00DC120F" w:rsidRDefault="00DC120F" w:rsidP="00FB37A8">
            <w:pPr>
              <w:jc w:val="both"/>
            </w:pPr>
            <w:r>
              <w:t>1.15 Joint school Mass at Corpus Christi Church ALL WELCOME</w:t>
            </w:r>
          </w:p>
        </w:tc>
      </w:tr>
      <w:tr w:rsidR="00DC120F" w:rsidTr="00D613F2">
        <w:tc>
          <w:tcPr>
            <w:tcW w:w="2689" w:type="dxa"/>
          </w:tcPr>
          <w:p w:rsidR="00DC120F" w:rsidRDefault="00DC120F" w:rsidP="00FB37A8">
            <w:pPr>
              <w:jc w:val="both"/>
            </w:pPr>
            <w:r>
              <w:t>Week Beginning 13</w:t>
            </w:r>
            <w:r w:rsidRPr="006B2586">
              <w:rPr>
                <w:vertAlign w:val="superscript"/>
              </w:rPr>
              <w:t>th</w:t>
            </w:r>
            <w:r>
              <w:t xml:space="preserve"> May </w:t>
            </w:r>
          </w:p>
        </w:tc>
        <w:tc>
          <w:tcPr>
            <w:tcW w:w="6327" w:type="dxa"/>
          </w:tcPr>
          <w:p w:rsidR="00DC120F" w:rsidRDefault="00DC120F" w:rsidP="00FB37A8">
            <w:pPr>
              <w:jc w:val="both"/>
            </w:pPr>
            <w:r>
              <w:t xml:space="preserve">Year 6 SATs Testing week (Mon – Thurs) </w:t>
            </w:r>
          </w:p>
        </w:tc>
      </w:tr>
      <w:tr w:rsidR="00DC120F" w:rsidTr="00D613F2">
        <w:tc>
          <w:tcPr>
            <w:tcW w:w="2689" w:type="dxa"/>
          </w:tcPr>
          <w:p w:rsidR="00DC120F" w:rsidRDefault="00DC120F" w:rsidP="00FB37A8">
            <w:pPr>
              <w:jc w:val="both"/>
            </w:pPr>
            <w:r>
              <w:t>Friday 17</w:t>
            </w:r>
            <w:r w:rsidRPr="006B2586">
              <w:rPr>
                <w:vertAlign w:val="superscript"/>
              </w:rPr>
              <w:t>th</w:t>
            </w:r>
            <w:r>
              <w:t xml:space="preserve"> May </w:t>
            </w:r>
          </w:p>
        </w:tc>
        <w:tc>
          <w:tcPr>
            <w:tcW w:w="6327" w:type="dxa"/>
          </w:tcPr>
          <w:p w:rsidR="00DC120F" w:rsidRDefault="00DC120F" w:rsidP="00FB37A8">
            <w:pPr>
              <w:jc w:val="both"/>
            </w:pPr>
            <w:r>
              <w:t>Year 6 SATs party day!</w:t>
            </w:r>
          </w:p>
        </w:tc>
      </w:tr>
      <w:tr w:rsidR="00DC120F" w:rsidTr="00D613F2">
        <w:tc>
          <w:tcPr>
            <w:tcW w:w="2689" w:type="dxa"/>
          </w:tcPr>
          <w:p w:rsidR="00DC120F" w:rsidRPr="001529A8" w:rsidRDefault="00DC120F" w:rsidP="00FB37A8">
            <w:pPr>
              <w:jc w:val="both"/>
              <w:rPr>
                <w:b/>
              </w:rPr>
            </w:pPr>
            <w:r w:rsidRPr="001529A8">
              <w:rPr>
                <w:b/>
              </w:rPr>
              <w:t>Friday 24</w:t>
            </w:r>
            <w:r w:rsidRPr="001529A8">
              <w:rPr>
                <w:b/>
                <w:vertAlign w:val="superscript"/>
              </w:rPr>
              <w:t>th</w:t>
            </w:r>
            <w:r w:rsidRPr="001529A8">
              <w:rPr>
                <w:b/>
              </w:rPr>
              <w:t xml:space="preserve"> May </w:t>
            </w:r>
          </w:p>
        </w:tc>
        <w:tc>
          <w:tcPr>
            <w:tcW w:w="6327" w:type="dxa"/>
          </w:tcPr>
          <w:p w:rsidR="00DC120F" w:rsidRPr="001529A8" w:rsidRDefault="00DC120F" w:rsidP="00FB37A8">
            <w:pPr>
              <w:jc w:val="both"/>
              <w:rPr>
                <w:b/>
              </w:rPr>
            </w:pPr>
            <w:r w:rsidRPr="001529A8">
              <w:rPr>
                <w:b/>
              </w:rPr>
              <w:t xml:space="preserve">3.10 School closes for half term </w:t>
            </w:r>
          </w:p>
        </w:tc>
      </w:tr>
      <w:tr w:rsidR="00DC120F" w:rsidTr="00D613F2">
        <w:tc>
          <w:tcPr>
            <w:tcW w:w="2689" w:type="dxa"/>
          </w:tcPr>
          <w:p w:rsidR="00DC120F" w:rsidRPr="001529A8" w:rsidRDefault="00DC120F" w:rsidP="00FB37A8">
            <w:pPr>
              <w:jc w:val="both"/>
              <w:rPr>
                <w:b/>
              </w:rPr>
            </w:pPr>
            <w:r w:rsidRPr="001529A8">
              <w:rPr>
                <w:b/>
              </w:rPr>
              <w:t>Monday 3</w:t>
            </w:r>
            <w:r w:rsidRPr="001529A8">
              <w:rPr>
                <w:b/>
                <w:vertAlign w:val="superscript"/>
              </w:rPr>
              <w:t>rd</w:t>
            </w:r>
            <w:r w:rsidRPr="001529A8">
              <w:rPr>
                <w:b/>
              </w:rPr>
              <w:t xml:space="preserve"> June </w:t>
            </w:r>
          </w:p>
        </w:tc>
        <w:tc>
          <w:tcPr>
            <w:tcW w:w="6327" w:type="dxa"/>
          </w:tcPr>
          <w:p w:rsidR="00DC120F" w:rsidRPr="001529A8" w:rsidRDefault="00DC120F" w:rsidP="00FB37A8">
            <w:pPr>
              <w:jc w:val="both"/>
              <w:rPr>
                <w:b/>
              </w:rPr>
            </w:pPr>
            <w:r w:rsidRPr="001529A8">
              <w:rPr>
                <w:b/>
              </w:rPr>
              <w:t>Pupils and staff return to school</w:t>
            </w:r>
          </w:p>
        </w:tc>
      </w:tr>
      <w:tr w:rsidR="00DC120F" w:rsidTr="00D613F2">
        <w:tc>
          <w:tcPr>
            <w:tcW w:w="2689" w:type="dxa"/>
          </w:tcPr>
          <w:p w:rsidR="00DC120F" w:rsidRDefault="00DC120F" w:rsidP="00FB37A8">
            <w:pPr>
              <w:jc w:val="both"/>
            </w:pPr>
            <w:r>
              <w:t>Week Beginning 3</w:t>
            </w:r>
            <w:r w:rsidRPr="00483620">
              <w:rPr>
                <w:vertAlign w:val="superscript"/>
              </w:rPr>
              <w:t>rd</w:t>
            </w:r>
            <w:r>
              <w:t xml:space="preserve"> June </w:t>
            </w:r>
          </w:p>
        </w:tc>
        <w:tc>
          <w:tcPr>
            <w:tcW w:w="6327" w:type="dxa"/>
          </w:tcPr>
          <w:p w:rsidR="00DC120F" w:rsidRDefault="00DC120F" w:rsidP="00FB37A8">
            <w:pPr>
              <w:jc w:val="both"/>
            </w:pPr>
            <w:r>
              <w:t xml:space="preserve">Year 4 Times table testing two week period begins </w:t>
            </w:r>
          </w:p>
        </w:tc>
      </w:tr>
      <w:tr w:rsidR="00DC120F" w:rsidTr="00D613F2">
        <w:tc>
          <w:tcPr>
            <w:tcW w:w="2689" w:type="dxa"/>
          </w:tcPr>
          <w:p w:rsidR="00DC120F" w:rsidRDefault="00DC120F" w:rsidP="00FB37A8">
            <w:pPr>
              <w:jc w:val="both"/>
            </w:pPr>
            <w:r>
              <w:t>Friday 7</w:t>
            </w:r>
            <w:r w:rsidRPr="00C5075E">
              <w:rPr>
                <w:vertAlign w:val="superscript"/>
              </w:rPr>
              <w:t>th</w:t>
            </w:r>
            <w:r>
              <w:t xml:space="preserve"> June </w:t>
            </w:r>
          </w:p>
        </w:tc>
        <w:tc>
          <w:tcPr>
            <w:tcW w:w="6327" w:type="dxa"/>
          </w:tcPr>
          <w:p w:rsidR="00DC120F" w:rsidRDefault="00DC120F" w:rsidP="00FB37A8">
            <w:pPr>
              <w:jc w:val="both"/>
            </w:pPr>
            <w:r>
              <w:t xml:space="preserve">Class and Leavers Photographs </w:t>
            </w:r>
          </w:p>
        </w:tc>
      </w:tr>
      <w:tr w:rsidR="00DC120F" w:rsidTr="00D613F2">
        <w:tc>
          <w:tcPr>
            <w:tcW w:w="2689" w:type="dxa"/>
          </w:tcPr>
          <w:p w:rsidR="00DC120F" w:rsidRDefault="00DC120F" w:rsidP="00FB37A8">
            <w:pPr>
              <w:jc w:val="both"/>
            </w:pPr>
            <w:r>
              <w:t>Monday 10</w:t>
            </w:r>
            <w:r w:rsidRPr="00483620">
              <w:rPr>
                <w:vertAlign w:val="superscript"/>
              </w:rPr>
              <w:t>th</w:t>
            </w:r>
            <w:r>
              <w:t xml:space="preserve"> June </w:t>
            </w:r>
          </w:p>
        </w:tc>
        <w:tc>
          <w:tcPr>
            <w:tcW w:w="6327" w:type="dxa"/>
          </w:tcPr>
          <w:p w:rsidR="00DC120F" w:rsidRDefault="00DC120F" w:rsidP="00FB37A8">
            <w:pPr>
              <w:jc w:val="both"/>
            </w:pPr>
            <w:r>
              <w:t xml:space="preserve">Year 1 Phonics testing / screening week. </w:t>
            </w:r>
          </w:p>
        </w:tc>
      </w:tr>
      <w:tr w:rsidR="00DC120F" w:rsidTr="00D613F2">
        <w:tc>
          <w:tcPr>
            <w:tcW w:w="2689" w:type="dxa"/>
          </w:tcPr>
          <w:p w:rsidR="00DC120F" w:rsidRDefault="00DC120F" w:rsidP="00FB37A8">
            <w:pPr>
              <w:jc w:val="both"/>
            </w:pPr>
            <w:r>
              <w:t>Mon 1</w:t>
            </w:r>
            <w:r w:rsidRPr="00C5075E">
              <w:rPr>
                <w:vertAlign w:val="superscript"/>
              </w:rPr>
              <w:t>st</w:t>
            </w:r>
            <w:r>
              <w:t xml:space="preserve"> – Wed 3</w:t>
            </w:r>
            <w:r w:rsidRPr="00C5075E">
              <w:rPr>
                <w:vertAlign w:val="superscript"/>
              </w:rPr>
              <w:t>rd</w:t>
            </w:r>
            <w:r>
              <w:t xml:space="preserve"> July </w:t>
            </w:r>
          </w:p>
        </w:tc>
        <w:tc>
          <w:tcPr>
            <w:tcW w:w="6327" w:type="dxa"/>
          </w:tcPr>
          <w:p w:rsidR="00DC120F" w:rsidRDefault="00DC120F" w:rsidP="00FB37A8">
            <w:pPr>
              <w:jc w:val="both"/>
            </w:pPr>
            <w:r>
              <w:t>Y6 Briars Residential Trip - Further details to follow</w:t>
            </w:r>
          </w:p>
        </w:tc>
      </w:tr>
      <w:tr w:rsidR="00DC120F" w:rsidTr="00D613F2">
        <w:tc>
          <w:tcPr>
            <w:tcW w:w="2689" w:type="dxa"/>
          </w:tcPr>
          <w:p w:rsidR="00DC120F" w:rsidRPr="001529A8" w:rsidRDefault="00DC120F" w:rsidP="00FB37A8">
            <w:pPr>
              <w:jc w:val="both"/>
              <w:rPr>
                <w:b/>
              </w:rPr>
            </w:pPr>
            <w:r w:rsidRPr="001529A8">
              <w:rPr>
                <w:b/>
              </w:rPr>
              <w:t>Friday 19</w:t>
            </w:r>
            <w:r w:rsidRPr="001529A8">
              <w:rPr>
                <w:b/>
                <w:vertAlign w:val="superscript"/>
              </w:rPr>
              <w:t>th</w:t>
            </w:r>
            <w:r w:rsidRPr="001529A8">
              <w:rPr>
                <w:b/>
              </w:rPr>
              <w:t xml:space="preserve"> J</w:t>
            </w:r>
            <w:r>
              <w:rPr>
                <w:b/>
              </w:rPr>
              <w:t xml:space="preserve">uly </w:t>
            </w:r>
          </w:p>
        </w:tc>
        <w:tc>
          <w:tcPr>
            <w:tcW w:w="6327" w:type="dxa"/>
          </w:tcPr>
          <w:p w:rsidR="00DC120F" w:rsidRPr="001529A8" w:rsidRDefault="00DC120F" w:rsidP="00FB37A8">
            <w:pPr>
              <w:jc w:val="both"/>
              <w:rPr>
                <w:b/>
              </w:rPr>
            </w:pPr>
            <w:r w:rsidRPr="001529A8">
              <w:rPr>
                <w:b/>
              </w:rPr>
              <w:t xml:space="preserve">3.10 School closes for summer </w:t>
            </w:r>
          </w:p>
        </w:tc>
      </w:tr>
      <w:tr w:rsidR="00DC120F" w:rsidTr="00D613F2">
        <w:tc>
          <w:tcPr>
            <w:tcW w:w="9016" w:type="dxa"/>
            <w:gridSpan w:val="2"/>
            <w:shd w:val="clear" w:color="auto" w:fill="F2F2F2" w:themeFill="background1" w:themeFillShade="F2"/>
          </w:tcPr>
          <w:p w:rsidR="00DC120F" w:rsidRPr="00483620" w:rsidRDefault="00DC120F" w:rsidP="00FB37A8">
            <w:pPr>
              <w:jc w:val="center"/>
              <w:rPr>
                <w:b/>
              </w:rPr>
            </w:pPr>
            <w:r>
              <w:rPr>
                <w:b/>
              </w:rPr>
              <w:t>Still lots more d</w:t>
            </w:r>
            <w:r w:rsidRPr="00483620">
              <w:rPr>
                <w:b/>
              </w:rPr>
              <w:t>ates to be planned</w:t>
            </w:r>
            <w:r>
              <w:rPr>
                <w:b/>
              </w:rPr>
              <w:t xml:space="preserve"> </w:t>
            </w:r>
            <w:r w:rsidRPr="00372604">
              <w:rPr>
                <mc:AlternateContent>
                  <mc:Choice Requires="w16se"/>
                  <mc:Fallback>
                    <w:rFonts w:ascii="Segoe UI Emoji" w:eastAsia="Segoe UI Emoji" w:hAnsi="Segoe UI Emoji" w:cs="Segoe UI Emoji"/>
                  </mc:Fallback>
                </mc:AlternateContent>
                <w:b/>
              </w:rPr>
              <mc:AlternateContent>
                <mc:Choice Requires="w16se">
                  <w16se:symEx w16se:font="Segoe UI Emoji" w16se:char="1F60A"/>
                </mc:Choice>
                <mc:Fallback>
                  <w:t>😊</w:t>
                </mc:Fallback>
              </mc:AlternateContent>
            </w:r>
            <w:r>
              <w:rPr>
                <w:b/>
              </w:rPr>
              <w:t xml:space="preserve"> </w:t>
            </w:r>
          </w:p>
        </w:tc>
      </w:tr>
    </w:tbl>
    <w:p w:rsidR="00DC120F" w:rsidRDefault="00DC120F" w:rsidP="00DC120F">
      <w:pPr>
        <w:jc w:val="both"/>
      </w:pPr>
    </w:p>
    <w:p w:rsidR="00250807" w:rsidRDefault="00F364CE" w:rsidP="00F364CE">
      <w:pPr>
        <w:jc w:val="center"/>
      </w:pPr>
      <w:r>
        <w:rPr>
          <w:noProof/>
        </w:rPr>
        <w:drawing>
          <wp:inline distT="0" distB="0" distL="0" distR="0" wp14:anchorId="39EF35D1" wp14:editId="44042B8F">
            <wp:extent cx="5208905" cy="1523816"/>
            <wp:effectExtent l="0" t="0" r="0" b="635"/>
            <wp:docPr id="6" name="Picture 6" descr="Nativity Scen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tivity Scene Vector Art, Icons, and Graphics for Free 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1199" cy="1562517"/>
                    </a:xfrm>
                    <a:prstGeom prst="rect">
                      <a:avLst/>
                    </a:prstGeom>
                    <a:noFill/>
                    <a:ln>
                      <a:noFill/>
                    </a:ln>
                  </pic:spPr>
                </pic:pic>
              </a:graphicData>
            </a:graphic>
          </wp:inline>
        </w:drawing>
      </w:r>
    </w:p>
    <w:p w:rsidR="004E21DD" w:rsidRPr="003A6199" w:rsidRDefault="004E21DD" w:rsidP="00F364CE"/>
    <w:sectPr w:rsidR="004E21DD" w:rsidRPr="003A6199" w:rsidSect="008F5A45">
      <w:headerReference w:type="even" r:id="rId12"/>
      <w:headerReference w:type="default" r:id="rId13"/>
      <w:footerReference w:type="default" r:id="rId14"/>
      <w:headerReference w:type="first" r:id="rId15"/>
      <w:pgSz w:w="11906" w:h="16838"/>
      <w:pgMar w:top="720" w:right="720" w:bottom="720" w:left="720"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46CF" w:rsidRDefault="003A46CF" w:rsidP="004E21DD">
      <w:pPr>
        <w:spacing w:after="0" w:line="240" w:lineRule="auto"/>
      </w:pPr>
      <w:r>
        <w:separator/>
      </w:r>
    </w:p>
  </w:endnote>
  <w:endnote w:type="continuationSeparator" w:id="0">
    <w:p w:rsidR="003A46CF" w:rsidRDefault="003A46CF" w:rsidP="004E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9C7EFF">
    <w:pPr>
      <w:pStyle w:val="Footer"/>
    </w:pPr>
    <w:r>
      <w:rPr>
        <w:noProof/>
        <w:sz w:val="24"/>
        <w:szCs w:val="24"/>
        <w:lang w:eastAsia="en-GB"/>
      </w:rPr>
      <w:drawing>
        <wp:anchor distT="0" distB="0" distL="114300" distR="114300" simplePos="0" relativeHeight="251665408" behindDoc="0" locked="0" layoutInCell="1" allowOverlap="1" wp14:anchorId="7F8FAC7A" wp14:editId="45D8BDB4">
          <wp:simplePos x="0" y="0"/>
          <wp:positionH relativeFrom="margin">
            <wp:posOffset>5045921</wp:posOffset>
          </wp:positionH>
          <wp:positionV relativeFrom="paragraph">
            <wp:posOffset>147109</wp:posOffset>
          </wp:positionV>
          <wp:extent cx="1032517" cy="625052"/>
          <wp:effectExtent l="0" t="0" r="0" b="3810"/>
          <wp:wrapNone/>
          <wp:docPr id="8" name="Picture 8" descr="https://mail.google.com/mail/?attid=0.1&amp;disp=emb&amp;view=att&amp;th=13311777b6b6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attid=0.1&amp;disp=emb&amp;view=att&amp;th=13311777b6b6a4e4"/>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32517" cy="62505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D04EB3E" wp14:editId="50C19592">
          <wp:extent cx="1058333" cy="540808"/>
          <wp:effectExtent l="0" t="0" r="8890" b="0"/>
          <wp:docPr id="3" name="Picture 3" descr="C:\Users\mccule\AppData\Local\Microsoft\Windows\INetCache\Content.Word\Music-Mark-logo-proudtobe-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le\AppData\Local\Microsoft\Windows\INetCache\Content.Word\Music-Mark-logo-proudtobe-right-[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flipH="1" flipV="1">
                    <a:off x="0" y="0"/>
                    <a:ext cx="1123196" cy="573953"/>
                  </a:xfrm>
                  <a:prstGeom prst="rect">
                    <a:avLst/>
                  </a:prstGeom>
                  <a:noFill/>
                  <a:ln>
                    <a:noFill/>
                  </a:ln>
                </pic:spPr>
              </pic:pic>
            </a:graphicData>
          </a:graphic>
        </wp:inline>
      </w:drawing>
    </w:r>
    <w:r>
      <w:rPr>
        <w:noProof/>
        <w:sz w:val="24"/>
        <w:szCs w:val="24"/>
        <w:lang w:eastAsia="en-GB"/>
      </w:rPr>
      <w:drawing>
        <wp:anchor distT="36576" distB="36576" distL="36576" distR="36576" simplePos="0" relativeHeight="251667456" behindDoc="0" locked="0" layoutInCell="1" allowOverlap="1" wp14:anchorId="26F2861F" wp14:editId="41102409">
          <wp:simplePos x="0" y="0"/>
          <wp:positionH relativeFrom="column">
            <wp:posOffset>6171776</wp:posOffset>
          </wp:positionH>
          <wp:positionV relativeFrom="paragraph">
            <wp:posOffset>71543</wp:posOffset>
          </wp:positionV>
          <wp:extent cx="601134" cy="601134"/>
          <wp:effectExtent l="0" t="0" r="8890" b="8890"/>
          <wp:wrapNone/>
          <wp:docPr id="7" name="Picture 7"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134" cy="6011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1312" behindDoc="1" locked="0" layoutInCell="1" allowOverlap="1" wp14:anchorId="6AC62AD7" wp14:editId="4F66743D">
          <wp:simplePos x="0" y="0"/>
          <wp:positionH relativeFrom="column">
            <wp:posOffset>2396067</wp:posOffset>
          </wp:positionH>
          <wp:positionV relativeFrom="paragraph">
            <wp:posOffset>71756</wp:posOffset>
          </wp:positionV>
          <wp:extent cx="979247" cy="533400"/>
          <wp:effectExtent l="0" t="0" r="0" b="0"/>
          <wp:wrapNone/>
          <wp:docPr id="11" name="Picture 11" descr="LGC_Accreditation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C_Accreditation_Logo_20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7167" cy="5377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t xml:space="preserve">      </w:t>
    </w:r>
    <w:r>
      <w:rPr>
        <w:noProof/>
        <w:lang w:eastAsia="en-GB"/>
      </w:rPr>
      <w:drawing>
        <wp:inline distT="0" distB="0" distL="0" distR="0" wp14:anchorId="556BA726" wp14:editId="1DF84A0D">
          <wp:extent cx="539524" cy="686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566" cy="714699"/>
                  </a:xfrm>
                  <a:prstGeom prst="rect">
                    <a:avLst/>
                  </a:prstGeom>
                </pic:spPr>
              </pic:pic>
            </a:graphicData>
          </a:graphic>
        </wp:inline>
      </w:drawing>
    </w:r>
    <w:r>
      <w:rPr>
        <w:noProof/>
        <w:sz w:val="24"/>
        <w:szCs w:val="24"/>
        <w:lang w:eastAsia="en-GB"/>
      </w:rPr>
      <w:t xml:space="preserve">    </w:t>
    </w:r>
    <w:r>
      <w:rPr>
        <w:noProof/>
        <w:sz w:val="24"/>
        <w:szCs w:val="24"/>
        <w:lang w:eastAsia="en-GB"/>
      </w:rPr>
      <w:drawing>
        <wp:inline distT="0" distB="0" distL="0" distR="0" wp14:anchorId="2FDF9ACC" wp14:editId="304253FC">
          <wp:extent cx="448733" cy="67645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PE_UPDATED_LOGO.png"/>
                  <pic:cNvPicPr/>
                </pic:nvPicPr>
                <pic:blipFill>
                  <a:blip r:embed="rId7">
                    <a:extLst>
                      <a:ext uri="{28A0092B-C50C-407E-A947-70E740481C1C}">
                        <a14:useLocalDpi xmlns:a14="http://schemas.microsoft.com/office/drawing/2010/main" val="0"/>
                      </a:ext>
                    </a:extLst>
                  </a:blip>
                  <a:stretch>
                    <a:fillRect/>
                  </a:stretch>
                </pic:blipFill>
                <pic:spPr>
                  <a:xfrm>
                    <a:off x="0" y="0"/>
                    <a:ext cx="458369" cy="690978"/>
                  </a:xfrm>
                  <a:prstGeom prst="rect">
                    <a:avLst/>
                  </a:prstGeom>
                </pic:spPr>
              </pic:pic>
            </a:graphicData>
          </a:graphic>
        </wp:inline>
      </w:drawing>
    </w:r>
    <w:r>
      <w:rPr>
        <w:noProof/>
        <w:sz w:val="24"/>
        <w:szCs w:val="24"/>
        <w:lang w:eastAsia="en-GB"/>
      </w:rPr>
      <w:t xml:space="preserve">                             </w:t>
    </w:r>
    <w:r w:rsidR="003A6199">
      <w:rPr>
        <w:noProof/>
        <w:sz w:val="24"/>
        <w:szCs w:val="24"/>
        <w:lang w:eastAsia="en-GB"/>
      </w:rPr>
      <w:drawing>
        <wp:anchor distT="36576" distB="36576" distL="36576" distR="36576" simplePos="0" relativeHeight="251663360" behindDoc="0" locked="0" layoutInCell="1" allowOverlap="1" wp14:anchorId="3FF515DF" wp14:editId="3854D9CA">
          <wp:simplePos x="0" y="0"/>
          <wp:positionH relativeFrom="column">
            <wp:posOffset>3505200</wp:posOffset>
          </wp:positionH>
          <wp:positionV relativeFrom="paragraph">
            <wp:posOffset>9648190</wp:posOffset>
          </wp:positionV>
          <wp:extent cx="779145" cy="779145"/>
          <wp:effectExtent l="0" t="0" r="1905" b="1905"/>
          <wp:wrapNone/>
          <wp:docPr id="12" name="Picture 12"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inline distT="0" distB="0" distL="0" distR="0" wp14:anchorId="55A1E30E" wp14:editId="3E9074A4">
          <wp:extent cx="1185887"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0200" cy="616958"/>
                  </a:xfrm>
                  <a:prstGeom prst="rect">
                    <a:avLst/>
                  </a:prstGeom>
                </pic:spPr>
              </pic:pic>
            </a:graphicData>
          </a:graphic>
        </wp:inline>
      </w:drawing>
    </w:r>
    <w:r w:rsidR="00631650">
      <w:rPr>
        <w:noProof/>
        <w:sz w:val="24"/>
        <w:szCs w:val="24"/>
        <w:lang w:eastAsia="en-GB"/>
      </w:rPr>
      <w:t xml:space="preserve">        </w:t>
    </w:r>
    <w:r>
      <w:rPr>
        <w:noProof/>
        <w:lang w:eastAsia="en-GB"/>
      </w:rPr>
      <w:t xml:space="preserve">                                   </w:t>
    </w:r>
    <w:r>
      <w:rPr>
        <w:noProof/>
        <w:sz w:val="24"/>
        <w:szCs w:val="24"/>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46CF" w:rsidRDefault="003A46CF" w:rsidP="004E21DD">
      <w:pPr>
        <w:spacing w:after="0" w:line="240" w:lineRule="auto"/>
      </w:pPr>
      <w:r>
        <w:separator/>
      </w:r>
    </w:p>
  </w:footnote>
  <w:footnote w:type="continuationSeparator" w:id="0">
    <w:p w:rsidR="003A46CF" w:rsidRDefault="003A46CF" w:rsidP="004E2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54E2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6" o:spid="_x0000_s2056" type="#_x0000_t75" style="position:absolute;margin-left:0;margin-top:0;width:523.2pt;height:453.65pt;z-index:-251646976;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54E28" w:rsidP="008F5A45">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7" o:spid="_x0000_s2057" type="#_x0000_t75" style="position:absolute;left:0;text-align:left;margin-left:0;margin-top:0;width:523.2pt;height:453.65pt;z-index:-251645952;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54E2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5" o:spid="_x0000_s2055" type="#_x0000_t75" style="position:absolute;margin-left:0;margin-top:0;width:523.2pt;height:453.65pt;z-index:-251648000;mso-position-horizontal:center;mso-position-horizontal-relative:margin;mso-position-vertical:center;mso-position-vertical-relative:margin" o:allowincell="f">
          <v:imagedata r:id="rId1" o:title="logo ne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DD"/>
    <w:rsid w:val="00017A08"/>
    <w:rsid w:val="000306A5"/>
    <w:rsid w:val="0006639C"/>
    <w:rsid w:val="00090553"/>
    <w:rsid w:val="0009268D"/>
    <w:rsid w:val="00113EE0"/>
    <w:rsid w:val="001402FA"/>
    <w:rsid w:val="00152781"/>
    <w:rsid w:val="0018041F"/>
    <w:rsid w:val="00205C09"/>
    <w:rsid w:val="00213146"/>
    <w:rsid w:val="00215F05"/>
    <w:rsid w:val="00230C94"/>
    <w:rsid w:val="00250807"/>
    <w:rsid w:val="002617DA"/>
    <w:rsid w:val="00261A1E"/>
    <w:rsid w:val="002D571D"/>
    <w:rsid w:val="003069CE"/>
    <w:rsid w:val="00331867"/>
    <w:rsid w:val="003636A6"/>
    <w:rsid w:val="003A46CF"/>
    <w:rsid w:val="003A6199"/>
    <w:rsid w:val="003B55BE"/>
    <w:rsid w:val="00404D20"/>
    <w:rsid w:val="004163D6"/>
    <w:rsid w:val="00482831"/>
    <w:rsid w:val="00486EF2"/>
    <w:rsid w:val="004A11D4"/>
    <w:rsid w:val="004E21DD"/>
    <w:rsid w:val="00545B5B"/>
    <w:rsid w:val="00581DCE"/>
    <w:rsid w:val="00583B1A"/>
    <w:rsid w:val="005E46EA"/>
    <w:rsid w:val="005F5868"/>
    <w:rsid w:val="00617A40"/>
    <w:rsid w:val="00631650"/>
    <w:rsid w:val="00682054"/>
    <w:rsid w:val="006E0225"/>
    <w:rsid w:val="007E1733"/>
    <w:rsid w:val="007F6B50"/>
    <w:rsid w:val="008111BB"/>
    <w:rsid w:val="00822566"/>
    <w:rsid w:val="00832244"/>
    <w:rsid w:val="00864993"/>
    <w:rsid w:val="008B00CA"/>
    <w:rsid w:val="008B46AD"/>
    <w:rsid w:val="008D0E96"/>
    <w:rsid w:val="008F5A45"/>
    <w:rsid w:val="00901D9A"/>
    <w:rsid w:val="00905C66"/>
    <w:rsid w:val="009146B0"/>
    <w:rsid w:val="00953668"/>
    <w:rsid w:val="00980B99"/>
    <w:rsid w:val="009C7EFF"/>
    <w:rsid w:val="009D63D2"/>
    <w:rsid w:val="009F38D4"/>
    <w:rsid w:val="00A166CD"/>
    <w:rsid w:val="00B22014"/>
    <w:rsid w:val="00B300B0"/>
    <w:rsid w:val="00B35466"/>
    <w:rsid w:val="00B43101"/>
    <w:rsid w:val="00BB4ECA"/>
    <w:rsid w:val="00BD0885"/>
    <w:rsid w:val="00BD2B7C"/>
    <w:rsid w:val="00C06106"/>
    <w:rsid w:val="00C376F5"/>
    <w:rsid w:val="00C52F53"/>
    <w:rsid w:val="00C54E28"/>
    <w:rsid w:val="00C63814"/>
    <w:rsid w:val="00CB69FB"/>
    <w:rsid w:val="00D304E7"/>
    <w:rsid w:val="00D45FEB"/>
    <w:rsid w:val="00D613F2"/>
    <w:rsid w:val="00DC120F"/>
    <w:rsid w:val="00DD17E2"/>
    <w:rsid w:val="00DF0E7D"/>
    <w:rsid w:val="00E214C3"/>
    <w:rsid w:val="00EA2DCA"/>
    <w:rsid w:val="00EA79DC"/>
    <w:rsid w:val="00EB407D"/>
    <w:rsid w:val="00F21393"/>
    <w:rsid w:val="00F364CE"/>
    <w:rsid w:val="00F40F11"/>
    <w:rsid w:val="00F64D68"/>
    <w:rsid w:val="00F9721B"/>
    <w:rsid w:val="00FC1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C62D2329-BAC0-4FF4-AFFD-46A789A1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21DD"/>
    <w:rPr>
      <w:color w:val="0563C1" w:themeColor="hyperlink"/>
      <w:u w:val="single"/>
    </w:rPr>
  </w:style>
  <w:style w:type="paragraph" w:styleId="Header">
    <w:name w:val="header"/>
    <w:basedOn w:val="Normal"/>
    <w:link w:val="HeaderChar"/>
    <w:uiPriority w:val="99"/>
    <w:unhideWhenUsed/>
    <w:rsid w:val="004E2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1DD"/>
  </w:style>
  <w:style w:type="paragraph" w:styleId="Footer">
    <w:name w:val="footer"/>
    <w:basedOn w:val="Normal"/>
    <w:link w:val="FooterChar"/>
    <w:uiPriority w:val="99"/>
    <w:unhideWhenUsed/>
    <w:rsid w:val="004E2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1DD"/>
  </w:style>
  <w:style w:type="paragraph" w:styleId="BalloonText">
    <w:name w:val="Balloon Text"/>
    <w:basedOn w:val="Normal"/>
    <w:link w:val="BalloonTextChar"/>
    <w:uiPriority w:val="99"/>
    <w:semiHidden/>
    <w:unhideWhenUsed/>
    <w:rsid w:val="008D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96"/>
    <w:rPr>
      <w:rFonts w:ascii="Tahoma" w:hAnsi="Tahoma" w:cs="Tahoma"/>
      <w:sz w:val="16"/>
      <w:szCs w:val="16"/>
    </w:rPr>
  </w:style>
  <w:style w:type="paragraph" w:styleId="NoSpacing">
    <w:name w:val="No Spacing"/>
    <w:uiPriority w:val="1"/>
    <w:qFormat/>
    <w:rsid w:val="00090553"/>
    <w:pPr>
      <w:spacing w:after="0" w:line="240" w:lineRule="auto"/>
    </w:pPr>
  </w:style>
  <w:style w:type="character" w:styleId="UnresolvedMention">
    <w:name w:val="Unresolved Mention"/>
    <w:basedOn w:val="DefaultParagraphFont"/>
    <w:uiPriority w:val="99"/>
    <w:semiHidden/>
    <w:unhideWhenUsed/>
    <w:rsid w:val="005E4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9529">
      <w:bodyDiv w:val="1"/>
      <w:marLeft w:val="0"/>
      <w:marRight w:val="0"/>
      <w:marTop w:val="0"/>
      <w:marBottom w:val="0"/>
      <w:divBdr>
        <w:top w:val="none" w:sz="0" w:space="0" w:color="auto"/>
        <w:left w:val="none" w:sz="0" w:space="0" w:color="auto"/>
        <w:bottom w:val="none" w:sz="0" w:space="0" w:color="auto"/>
        <w:right w:val="none" w:sz="0" w:space="0" w:color="auto"/>
      </w:divBdr>
    </w:div>
    <w:div w:id="467209057">
      <w:bodyDiv w:val="1"/>
      <w:marLeft w:val="0"/>
      <w:marRight w:val="0"/>
      <w:marTop w:val="0"/>
      <w:marBottom w:val="0"/>
      <w:divBdr>
        <w:top w:val="none" w:sz="0" w:space="0" w:color="auto"/>
        <w:left w:val="none" w:sz="0" w:space="0" w:color="auto"/>
        <w:bottom w:val="none" w:sz="0" w:space="0" w:color="auto"/>
        <w:right w:val="none" w:sz="0" w:space="0" w:color="auto"/>
      </w:divBdr>
    </w:div>
    <w:div w:id="732314100">
      <w:bodyDiv w:val="1"/>
      <w:marLeft w:val="0"/>
      <w:marRight w:val="0"/>
      <w:marTop w:val="0"/>
      <w:marBottom w:val="0"/>
      <w:divBdr>
        <w:top w:val="none" w:sz="0" w:space="0" w:color="auto"/>
        <w:left w:val="none" w:sz="0" w:space="0" w:color="auto"/>
        <w:bottom w:val="none" w:sz="0" w:space="0" w:color="auto"/>
        <w:right w:val="none" w:sz="0" w:space="0" w:color="auto"/>
      </w:divBdr>
      <w:divsChild>
        <w:div w:id="1404137174">
          <w:marLeft w:val="0"/>
          <w:marRight w:val="0"/>
          <w:marTop w:val="0"/>
          <w:marBottom w:val="0"/>
          <w:divBdr>
            <w:top w:val="none" w:sz="0" w:space="0" w:color="auto"/>
            <w:left w:val="none" w:sz="0" w:space="0" w:color="auto"/>
            <w:bottom w:val="none" w:sz="0" w:space="0" w:color="auto"/>
            <w:right w:val="none" w:sz="0" w:space="0" w:color="auto"/>
          </w:divBdr>
        </w:div>
        <w:div w:id="958218165">
          <w:marLeft w:val="0"/>
          <w:marRight w:val="0"/>
          <w:marTop w:val="0"/>
          <w:marBottom w:val="0"/>
          <w:divBdr>
            <w:top w:val="none" w:sz="0" w:space="0" w:color="auto"/>
            <w:left w:val="none" w:sz="0" w:space="0" w:color="auto"/>
            <w:bottom w:val="none" w:sz="0" w:space="0" w:color="auto"/>
            <w:right w:val="none" w:sz="0" w:space="0" w:color="auto"/>
          </w:divBdr>
        </w:div>
      </w:divsChild>
    </w:div>
    <w:div w:id="1122575377">
      <w:bodyDiv w:val="1"/>
      <w:marLeft w:val="0"/>
      <w:marRight w:val="0"/>
      <w:marTop w:val="0"/>
      <w:marBottom w:val="0"/>
      <w:divBdr>
        <w:top w:val="none" w:sz="0" w:space="0" w:color="auto"/>
        <w:left w:val="none" w:sz="0" w:space="0" w:color="auto"/>
        <w:bottom w:val="none" w:sz="0" w:space="0" w:color="auto"/>
        <w:right w:val="none" w:sz="0" w:space="0" w:color="auto"/>
      </w:divBdr>
    </w:div>
    <w:div w:id="1637175620">
      <w:bodyDiv w:val="1"/>
      <w:marLeft w:val="0"/>
      <w:marRight w:val="0"/>
      <w:marTop w:val="0"/>
      <w:marBottom w:val="0"/>
      <w:divBdr>
        <w:top w:val="none" w:sz="0" w:space="0" w:color="auto"/>
        <w:left w:val="none" w:sz="0" w:space="0" w:color="auto"/>
        <w:bottom w:val="none" w:sz="0" w:space="0" w:color="auto"/>
        <w:right w:val="none" w:sz="0" w:space="0" w:color="auto"/>
      </w:divBdr>
    </w:div>
    <w:div w:id="1924609033">
      <w:bodyDiv w:val="1"/>
      <w:marLeft w:val="0"/>
      <w:marRight w:val="0"/>
      <w:marTop w:val="0"/>
      <w:marBottom w:val="0"/>
      <w:divBdr>
        <w:top w:val="none" w:sz="0" w:space="0" w:color="auto"/>
        <w:left w:val="none" w:sz="0" w:space="0" w:color="auto"/>
        <w:bottom w:val="none" w:sz="0" w:space="0" w:color="auto"/>
        <w:right w:val="none" w:sz="0" w:space="0" w:color="auto"/>
      </w:divBdr>
      <w:divsChild>
        <w:div w:id="687752627">
          <w:marLeft w:val="0"/>
          <w:marRight w:val="0"/>
          <w:marTop w:val="0"/>
          <w:marBottom w:val="0"/>
          <w:divBdr>
            <w:top w:val="none" w:sz="0" w:space="0" w:color="auto"/>
            <w:left w:val="none" w:sz="0" w:space="0" w:color="auto"/>
            <w:bottom w:val="none" w:sz="0" w:space="0" w:color="auto"/>
            <w:right w:val="none" w:sz="0" w:space="0" w:color="auto"/>
          </w:divBdr>
        </w:div>
        <w:div w:id="2028827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navigocare.co.uk/what-we-do/advice-and-support/food-banks" TargetMode="External"/><Relationship Id="rId4" Type="http://schemas.openxmlformats.org/officeDocument/2006/relationships/webSettings" Target="webSettings.xml"/><Relationship Id="rId9" Type="http://schemas.openxmlformats.org/officeDocument/2006/relationships/hyperlink" Target="mailto:NELCChildrensFrontDoor@nelincs.gov.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https://mail.google.com/mail/?attid=0.1&amp;disp=emb&amp;view=att&amp;th=13311777b6b6a4e4" TargetMode="External"/><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99043-FD55-4D4B-AF2E-E9BEFEE22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1033</Words>
  <Characters>5891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McCullagh</dc:creator>
  <cp:lastModifiedBy>Office</cp:lastModifiedBy>
  <cp:revision>2</cp:revision>
  <cp:lastPrinted>2023-12-20T10:42:00Z</cp:lastPrinted>
  <dcterms:created xsi:type="dcterms:W3CDTF">2023-12-20T14:56:00Z</dcterms:created>
  <dcterms:modified xsi:type="dcterms:W3CDTF">2023-12-20T14:56:00Z</dcterms:modified>
</cp:coreProperties>
</file>